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5A" w:rsidRDefault="00E651BE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360" w:type="dxa"/>
        <w:jc w:val="center"/>
        <w:tblLook w:val="04A0" w:firstRow="1" w:lastRow="0" w:firstColumn="1" w:lastColumn="0" w:noHBand="0" w:noVBand="1"/>
      </w:tblPr>
      <w:tblGrid>
        <w:gridCol w:w="470"/>
        <w:gridCol w:w="441"/>
        <w:gridCol w:w="1027"/>
        <w:gridCol w:w="1681"/>
        <w:gridCol w:w="721"/>
        <w:gridCol w:w="1631"/>
        <w:gridCol w:w="1011"/>
        <w:gridCol w:w="607"/>
        <w:gridCol w:w="795"/>
        <w:gridCol w:w="976"/>
      </w:tblGrid>
      <w:tr w:rsidR="003D525A" w:rsidTr="00E651BE">
        <w:trPr>
          <w:trHeight w:hRule="exact" w:val="440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525A" w:rsidRDefault="00E651BE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3D525A" w:rsidTr="00E651BE">
        <w:trPr>
          <w:trHeight w:val="194"/>
          <w:jc w:val="center"/>
        </w:trPr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525A" w:rsidRDefault="00E651BE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3D525A" w:rsidTr="009A2F60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经营支出</w:t>
            </w:r>
          </w:p>
        </w:tc>
      </w:tr>
      <w:tr w:rsidR="003D525A" w:rsidTr="00E651BE">
        <w:trPr>
          <w:trHeight w:hRule="exact" w:val="52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3D525A" w:rsidTr="00E651BE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陈环宇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85576902</w:t>
            </w:r>
          </w:p>
        </w:tc>
      </w:tr>
      <w:tr w:rsidR="003D525A" w:rsidTr="00227E94">
        <w:trPr>
          <w:trHeight w:hRule="exact" w:val="505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3D525A" w:rsidTr="00227E94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3D525A" w:rsidTr="00227E94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4890.34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3D525A" w:rsidTr="00227E94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3D525A" w:rsidTr="00227E94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3D525A" w:rsidTr="009A2F60">
        <w:trPr>
          <w:trHeight w:hRule="exact" w:val="291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3D525A" w:rsidTr="009A2F60">
        <w:trPr>
          <w:trHeight w:hRule="exact" w:val="126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3D525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了弥补财政性资金不足，保证业务工作正常开展，根据本场实际收费情况，保证朝阳区积极完成垃圾分类清运工作、各类型垃圾及时、分类清理，加强职工安全教育工作，保证安全生产，保障环境卫生事业顺利进行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保证业务工作正常开展，根据本场实际收费情况，保证朝阳区积极完成垃圾分类清运工作、各类型垃圾及时、分类清理，加强职工安全教育工作，保证安全生产，保障环境卫生事业顺利进行。</w:t>
            </w:r>
          </w:p>
        </w:tc>
      </w:tr>
      <w:tr w:rsidR="00E651BE" w:rsidTr="00227E94">
        <w:trPr>
          <w:trHeight w:hRule="exact" w:val="51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绩</w:t>
            </w:r>
            <w:proofErr w:type="gramEnd"/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</w:t>
            </w:r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5A" w:rsidRDefault="00E651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A2F60" w:rsidTr="00227E94">
        <w:trPr>
          <w:trHeight w:hRule="exact" w:val="47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1244</w:t>
            </w: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个收费合同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1244</w:t>
            </w: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个收费合同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8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43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按时保质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保证垃圾清运日清日清，路面不遗撒。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41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按时进行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项目实际完成与预计进度一致。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61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项目预算金额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jc w:val="left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color w:val="000000"/>
                <w:sz w:val="13"/>
                <w:szCs w:val="13"/>
              </w:rPr>
              <w:t>严格执行财经、内控资金使用相关规定，按照项目预算金额，合理支付，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56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项目合理推进，最大程度发挥财政资金效益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项目合理推进，最大程度发挥财政资金效益。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8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B435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E651BE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34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B435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6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9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B435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3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87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color w:val="000000"/>
                <w:kern w:val="0"/>
                <w:sz w:val="13"/>
                <w:szCs w:val="13"/>
              </w:rPr>
              <w:t>1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E651BE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职工满意度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E651BE">
            <w:pPr>
              <w:jc w:val="left"/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color w:val="000000"/>
                <w:sz w:val="13"/>
                <w:szCs w:val="13"/>
              </w:rPr>
              <w:t>满意度</w:t>
            </w:r>
            <w:r w:rsidRPr="00E651BE">
              <w:rPr>
                <w:rFonts w:hint="eastAsia"/>
                <w:b w:val="0"/>
                <w:color w:val="000000"/>
                <w:sz w:val="13"/>
                <w:szCs w:val="13"/>
              </w:rPr>
              <w:t>98%</w:t>
            </w:r>
            <w:r w:rsidRPr="00E651BE">
              <w:rPr>
                <w:rFonts w:hint="eastAsia"/>
                <w:b w:val="0"/>
                <w:color w:val="000000"/>
                <w:sz w:val="13"/>
                <w:szCs w:val="13"/>
              </w:rPr>
              <w:t>，但也存在垃圾收集和清运过程中，产生噪声和异味，周边投诉的风险</w:t>
            </w:r>
          </w:p>
          <w:p w:rsidR="009A2F60" w:rsidRPr="00E651BE" w:rsidRDefault="009A2F60">
            <w:pPr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100</w:t>
            </w: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E651BE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227E94">
        <w:trPr>
          <w:trHeight w:hRule="exact" w:val="27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E651BE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Pr="00E651BE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9A2F60" w:rsidTr="009A2F60">
        <w:trPr>
          <w:trHeight w:hRule="exact" w:val="291"/>
          <w:jc w:val="center"/>
        </w:trPr>
        <w:tc>
          <w:tcPr>
            <w:tcW w:w="69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F60" w:rsidRDefault="009A2F6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3D525A" w:rsidRDefault="00E651BE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 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>85576902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2022-1-12</w:t>
      </w:r>
      <w:bookmarkStart w:id="0" w:name="_GoBack"/>
      <w:bookmarkEnd w:id="0"/>
    </w:p>
    <w:sectPr w:rsidR="003D525A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0B" w:rsidRDefault="00FA080B" w:rsidP="00B435E1">
      <w:r>
        <w:separator/>
      </w:r>
    </w:p>
  </w:endnote>
  <w:endnote w:type="continuationSeparator" w:id="0">
    <w:p w:rsidR="00FA080B" w:rsidRDefault="00FA080B" w:rsidP="00B4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0B" w:rsidRDefault="00FA080B" w:rsidP="00B435E1">
      <w:r>
        <w:separator/>
      </w:r>
    </w:p>
  </w:footnote>
  <w:footnote w:type="continuationSeparator" w:id="0">
    <w:p w:rsidR="00FA080B" w:rsidRDefault="00FA080B" w:rsidP="00B4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5384"/>
    <w:multiLevelType w:val="singleLevel"/>
    <w:tmpl w:val="468B538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198"/>
    <w:rsid w:val="001926E1"/>
    <w:rsid w:val="00227E94"/>
    <w:rsid w:val="00274991"/>
    <w:rsid w:val="003A464E"/>
    <w:rsid w:val="003D525A"/>
    <w:rsid w:val="0065792C"/>
    <w:rsid w:val="006843CB"/>
    <w:rsid w:val="00892334"/>
    <w:rsid w:val="009748B0"/>
    <w:rsid w:val="009A2F60"/>
    <w:rsid w:val="00B435E1"/>
    <w:rsid w:val="00CF1D87"/>
    <w:rsid w:val="00D62900"/>
    <w:rsid w:val="00DF743F"/>
    <w:rsid w:val="00E651BE"/>
    <w:rsid w:val="00E93E95"/>
    <w:rsid w:val="00F90486"/>
    <w:rsid w:val="00FA080B"/>
    <w:rsid w:val="00FC2198"/>
    <w:rsid w:val="2C1A06E7"/>
    <w:rsid w:val="466F79A8"/>
    <w:rsid w:val="5152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b/>
      <w:bCs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b/>
      <w:bCs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="Times New Roman" w:eastAsia="宋体" w:hAnsi="Times New Roman" w:cs="Times New Roman"/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b/>
      <w:bCs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b/>
      <w:bCs/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ascii="Times New Roman" w:eastAsia="宋体" w:hAnsi="Times New Roman" w:cs="Times New Roman"/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6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992</Characters>
  <Application>Microsoft Office Word</Application>
  <DocSecurity>0</DocSecurity>
  <Lines>8</Lines>
  <Paragraphs>2</Paragraphs>
  <ScaleCrop>false</ScaleCrop>
  <Company>Microsoft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朝阳区环境卫生服务中心第二清洁车辆场</cp:lastModifiedBy>
  <cp:revision>12</cp:revision>
  <cp:lastPrinted>2022-01-14T02:47:00Z</cp:lastPrinted>
  <dcterms:created xsi:type="dcterms:W3CDTF">2022-01-13T13:49:00Z</dcterms:created>
  <dcterms:modified xsi:type="dcterms:W3CDTF">2022-08-09T08:26:00Z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CAAC914F87384C0DA5C090F1B662B3A4</vt:lpwstr>
  </property>
</Properties>
</file>